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8EAD" w14:textId="67C14424" w:rsidR="00F32997" w:rsidRDefault="00482B07" w:rsidP="00F32997">
      <w:pPr>
        <w:jc w:val="center"/>
        <w:rPr>
          <w:b/>
          <w:sz w:val="36"/>
          <w:szCs w:val="36"/>
        </w:rPr>
      </w:pPr>
      <w:r>
        <w:rPr>
          <w:noProof/>
        </w:rPr>
        <w:drawing>
          <wp:inline distT="0" distB="0" distL="0" distR="0" wp14:anchorId="002669A8" wp14:editId="5222ABC7">
            <wp:extent cx="5943600" cy="1314450"/>
            <wp:effectExtent l="0" t="0" r="0" b="0"/>
            <wp:docPr id="11" name="Picture 4" descr="http://www.mybrotherspantry.org/uploads/2/7/7/0/27700413/1400868296.png">
              <a:extLst xmlns:a="http://schemas.openxmlformats.org/drawingml/2006/main">
                <a:ext uri="{FF2B5EF4-FFF2-40B4-BE49-F238E27FC236}">
                  <a16:creationId xmlns:a16="http://schemas.microsoft.com/office/drawing/2014/main" id="{A6C43FF2-8700-467E-9D3B-51DD087A4D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http://www.mybrotherspantry.org/uploads/2/7/7/0/27700413/1400868296.png">
                      <a:extLst>
                        <a:ext uri="{FF2B5EF4-FFF2-40B4-BE49-F238E27FC236}">
                          <a16:creationId xmlns:a16="http://schemas.microsoft.com/office/drawing/2014/main" id="{A6C43FF2-8700-467E-9D3B-51DD087A4DA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14450"/>
                    </a:xfrm>
                    <a:prstGeom prst="rect">
                      <a:avLst/>
                    </a:prstGeom>
                    <a:noFill/>
                    <a:ln>
                      <a:noFill/>
                    </a:ln>
                    <a:extLst/>
                  </pic:spPr>
                </pic:pic>
              </a:graphicData>
            </a:graphic>
          </wp:inline>
        </w:drawing>
      </w:r>
      <w:r w:rsidR="00F32997" w:rsidRPr="0034283C">
        <w:rPr>
          <w:b/>
          <w:color w:val="0000CC"/>
          <w:sz w:val="48"/>
          <w:szCs w:val="48"/>
        </w:rPr>
        <w:t>Summer Food for Kids Program</w:t>
      </w:r>
    </w:p>
    <w:p w14:paraId="408F2EC1" w14:textId="3356989D" w:rsidR="0017474A" w:rsidRDefault="0010491F" w:rsidP="0010491F">
      <w:pPr>
        <w:jc w:val="center"/>
        <w:rPr>
          <w:b/>
          <w:sz w:val="36"/>
          <w:szCs w:val="36"/>
        </w:rPr>
      </w:pPr>
      <w:r>
        <w:rPr>
          <w:b/>
          <w:sz w:val="36"/>
          <w:szCs w:val="36"/>
        </w:rPr>
        <w:t xml:space="preserve">This new program, run by My Brother’s Pantry, provides food supplements to </w:t>
      </w:r>
      <w:r w:rsidR="00C960A4">
        <w:rPr>
          <w:b/>
          <w:sz w:val="36"/>
          <w:szCs w:val="36"/>
        </w:rPr>
        <w:t xml:space="preserve">eligible </w:t>
      </w:r>
      <w:r>
        <w:rPr>
          <w:b/>
          <w:sz w:val="36"/>
          <w:szCs w:val="36"/>
        </w:rPr>
        <w:t xml:space="preserve">elementary school kids </w:t>
      </w:r>
      <w:r w:rsidR="006C1363">
        <w:rPr>
          <w:b/>
          <w:sz w:val="36"/>
          <w:szCs w:val="36"/>
        </w:rPr>
        <w:t xml:space="preserve">on the Broadneck Peninsula during the summer. </w:t>
      </w:r>
    </w:p>
    <w:p w14:paraId="283E5654" w14:textId="77777777" w:rsidR="00490F32" w:rsidRPr="00490F32" w:rsidRDefault="00490F32" w:rsidP="00490F32">
      <w:pPr>
        <w:spacing w:line="240" w:lineRule="auto"/>
        <w:rPr>
          <w:b/>
          <w:sz w:val="28"/>
          <w:szCs w:val="28"/>
        </w:rPr>
      </w:pPr>
    </w:p>
    <w:p w14:paraId="3BA2ACC1" w14:textId="77777777" w:rsidR="00490F32" w:rsidRDefault="0017474A" w:rsidP="00F53707">
      <w:pPr>
        <w:pStyle w:val="ListParagraph"/>
        <w:numPr>
          <w:ilvl w:val="0"/>
          <w:numId w:val="2"/>
        </w:numPr>
        <w:spacing w:line="360" w:lineRule="auto"/>
        <w:rPr>
          <w:b/>
          <w:sz w:val="28"/>
          <w:szCs w:val="28"/>
        </w:rPr>
      </w:pPr>
      <w:r w:rsidRPr="00490F32">
        <w:rPr>
          <w:b/>
          <w:sz w:val="28"/>
          <w:szCs w:val="28"/>
        </w:rPr>
        <w:t>Foods provided will be kid-friendly breakfast and lunch type foods in family sized portions</w:t>
      </w:r>
    </w:p>
    <w:p w14:paraId="6C5AEEAE" w14:textId="77777777" w:rsidR="006612D7" w:rsidRPr="006612D7" w:rsidRDefault="006612D7" w:rsidP="006612D7">
      <w:pPr>
        <w:spacing w:line="240" w:lineRule="auto"/>
        <w:ind w:left="360"/>
        <w:rPr>
          <w:b/>
          <w:sz w:val="28"/>
          <w:szCs w:val="28"/>
        </w:rPr>
      </w:pPr>
    </w:p>
    <w:p w14:paraId="389A167C" w14:textId="35D75445" w:rsidR="00A63C7A" w:rsidRDefault="00817069" w:rsidP="00490F32">
      <w:pPr>
        <w:pStyle w:val="ListParagraph"/>
        <w:numPr>
          <w:ilvl w:val="0"/>
          <w:numId w:val="3"/>
        </w:numPr>
        <w:spacing w:line="240" w:lineRule="auto"/>
        <w:rPr>
          <w:b/>
          <w:sz w:val="28"/>
          <w:szCs w:val="28"/>
        </w:rPr>
      </w:pPr>
      <w:r>
        <w:rPr>
          <w:b/>
          <w:sz w:val="28"/>
          <w:szCs w:val="28"/>
        </w:rPr>
        <w:t xml:space="preserve">Food distribution will be at the Pantry twice monthly beginning </w:t>
      </w:r>
      <w:r w:rsidR="00944F3F">
        <w:rPr>
          <w:b/>
          <w:sz w:val="28"/>
          <w:szCs w:val="28"/>
        </w:rPr>
        <w:t xml:space="preserve">late </w:t>
      </w:r>
      <w:r>
        <w:rPr>
          <w:b/>
          <w:sz w:val="28"/>
          <w:szCs w:val="28"/>
        </w:rPr>
        <w:t>June and running thru August (Specific times/dates are to be announced)</w:t>
      </w:r>
    </w:p>
    <w:p w14:paraId="20C8A04D" w14:textId="17A6C86E" w:rsidR="006612D7" w:rsidRDefault="006612D7" w:rsidP="006612D7">
      <w:pPr>
        <w:spacing w:line="240" w:lineRule="auto"/>
        <w:rPr>
          <w:b/>
          <w:sz w:val="28"/>
          <w:szCs w:val="28"/>
        </w:rPr>
      </w:pPr>
    </w:p>
    <w:p w14:paraId="7463DA95" w14:textId="322B2481" w:rsidR="006612D7" w:rsidRPr="006612D7" w:rsidRDefault="006612D7" w:rsidP="006612D7">
      <w:pPr>
        <w:pStyle w:val="ListParagraph"/>
        <w:numPr>
          <w:ilvl w:val="0"/>
          <w:numId w:val="3"/>
        </w:numPr>
        <w:spacing w:line="240" w:lineRule="auto"/>
        <w:rPr>
          <w:b/>
          <w:color w:val="0000CC"/>
          <w:sz w:val="40"/>
          <w:szCs w:val="40"/>
        </w:rPr>
      </w:pPr>
      <w:r w:rsidRPr="006612D7">
        <w:rPr>
          <w:b/>
          <w:color w:val="0000CC"/>
          <w:sz w:val="40"/>
          <w:szCs w:val="40"/>
        </w:rPr>
        <w:t>Registrations will be open throughout the summer</w:t>
      </w:r>
    </w:p>
    <w:p w14:paraId="7EB28A99" w14:textId="77777777" w:rsidR="001A5DB5" w:rsidRDefault="001A5DB5" w:rsidP="00164583">
      <w:pPr>
        <w:spacing w:line="240" w:lineRule="auto"/>
        <w:jc w:val="center"/>
        <w:rPr>
          <w:sz w:val="24"/>
          <w:szCs w:val="24"/>
        </w:rPr>
      </w:pPr>
    </w:p>
    <w:p w14:paraId="399AB9F5" w14:textId="771F1697" w:rsidR="00490F32" w:rsidRPr="001A5DB5" w:rsidRDefault="00164583" w:rsidP="00164583">
      <w:pPr>
        <w:spacing w:line="240" w:lineRule="auto"/>
        <w:jc w:val="center"/>
        <w:rPr>
          <w:sz w:val="28"/>
          <w:szCs w:val="28"/>
        </w:rPr>
      </w:pPr>
      <w:r w:rsidRPr="001A5DB5">
        <w:rPr>
          <w:sz w:val="28"/>
          <w:szCs w:val="28"/>
        </w:rPr>
        <w:t>For more information, please contact:</w:t>
      </w:r>
    </w:p>
    <w:p w14:paraId="5637841C" w14:textId="41B34B96" w:rsidR="003045E7" w:rsidRPr="001A5DB5" w:rsidRDefault="003045E7" w:rsidP="00164583">
      <w:pPr>
        <w:spacing w:after="0" w:line="240" w:lineRule="auto"/>
        <w:jc w:val="center"/>
        <w:rPr>
          <w:b/>
          <w:sz w:val="28"/>
          <w:szCs w:val="28"/>
        </w:rPr>
      </w:pPr>
      <w:r w:rsidRPr="001A5DB5">
        <w:rPr>
          <w:b/>
          <w:sz w:val="28"/>
          <w:szCs w:val="28"/>
        </w:rPr>
        <w:t>My Brother’s Pantry</w:t>
      </w:r>
      <w:bookmarkStart w:id="0" w:name="_GoBack"/>
      <w:bookmarkEnd w:id="0"/>
    </w:p>
    <w:p w14:paraId="16679848" w14:textId="4C21B477" w:rsidR="002179DC" w:rsidRPr="001A5DB5" w:rsidRDefault="002179DC" w:rsidP="00490F32">
      <w:pPr>
        <w:spacing w:after="0" w:line="240" w:lineRule="auto"/>
        <w:jc w:val="center"/>
        <w:rPr>
          <w:b/>
          <w:sz w:val="28"/>
          <w:szCs w:val="28"/>
        </w:rPr>
      </w:pPr>
      <w:r w:rsidRPr="001A5DB5">
        <w:rPr>
          <w:b/>
          <w:sz w:val="28"/>
          <w:szCs w:val="28"/>
        </w:rPr>
        <w:t>P.O. Bo</w:t>
      </w:r>
      <w:r w:rsidR="00490F32" w:rsidRPr="001A5DB5">
        <w:rPr>
          <w:b/>
          <w:sz w:val="28"/>
          <w:szCs w:val="28"/>
        </w:rPr>
        <w:t>x</w:t>
      </w:r>
      <w:r w:rsidRPr="001A5DB5">
        <w:rPr>
          <w:b/>
          <w:sz w:val="28"/>
          <w:szCs w:val="28"/>
        </w:rPr>
        <w:t xml:space="preserve"> 223</w:t>
      </w:r>
    </w:p>
    <w:p w14:paraId="4EA5F335" w14:textId="0D71A498" w:rsidR="002179DC" w:rsidRPr="001A5DB5" w:rsidRDefault="002179DC" w:rsidP="00490F32">
      <w:pPr>
        <w:spacing w:after="0" w:line="240" w:lineRule="auto"/>
        <w:jc w:val="center"/>
        <w:rPr>
          <w:b/>
          <w:sz w:val="28"/>
          <w:szCs w:val="28"/>
        </w:rPr>
      </w:pPr>
      <w:r w:rsidRPr="001A5DB5">
        <w:rPr>
          <w:b/>
          <w:sz w:val="28"/>
          <w:szCs w:val="28"/>
        </w:rPr>
        <w:t>Arnold, MD  21012</w:t>
      </w:r>
    </w:p>
    <w:p w14:paraId="5BC40494" w14:textId="18A516A2" w:rsidR="002179DC" w:rsidRPr="001A5DB5" w:rsidRDefault="001A5DB5" w:rsidP="00490F32">
      <w:pPr>
        <w:spacing w:after="0" w:line="240" w:lineRule="auto"/>
        <w:jc w:val="center"/>
        <w:rPr>
          <w:b/>
          <w:sz w:val="28"/>
          <w:szCs w:val="28"/>
        </w:rPr>
      </w:pPr>
      <w:hyperlink r:id="rId6" w:history="1">
        <w:r w:rsidR="002179DC" w:rsidRPr="001A5DB5">
          <w:rPr>
            <w:rStyle w:val="Hyperlink"/>
            <w:b/>
            <w:sz w:val="28"/>
            <w:szCs w:val="28"/>
          </w:rPr>
          <w:t>www.mybrotherspantry.org</w:t>
        </w:r>
      </w:hyperlink>
    </w:p>
    <w:p w14:paraId="6E5ECCBC" w14:textId="20F3EC98" w:rsidR="002179DC" w:rsidRPr="001A5DB5" w:rsidRDefault="001A5DB5" w:rsidP="00490F32">
      <w:pPr>
        <w:spacing w:after="0" w:line="240" w:lineRule="auto"/>
        <w:jc w:val="center"/>
        <w:rPr>
          <w:b/>
          <w:sz w:val="28"/>
          <w:szCs w:val="28"/>
        </w:rPr>
      </w:pPr>
      <w:hyperlink r:id="rId7" w:history="1">
        <w:r w:rsidR="002179DC" w:rsidRPr="001A5DB5">
          <w:rPr>
            <w:rStyle w:val="Hyperlink"/>
            <w:b/>
            <w:sz w:val="28"/>
            <w:szCs w:val="28"/>
          </w:rPr>
          <w:t>info@mybrotherspantry.org</w:t>
        </w:r>
      </w:hyperlink>
    </w:p>
    <w:p w14:paraId="462FFC5E" w14:textId="05E932D9" w:rsidR="002179DC" w:rsidRPr="001A5DB5" w:rsidRDefault="002179DC" w:rsidP="00490F32">
      <w:pPr>
        <w:spacing w:after="0" w:line="240" w:lineRule="auto"/>
        <w:jc w:val="center"/>
        <w:rPr>
          <w:b/>
          <w:sz w:val="28"/>
          <w:szCs w:val="28"/>
        </w:rPr>
      </w:pPr>
      <w:r w:rsidRPr="001A5DB5">
        <w:rPr>
          <w:b/>
          <w:sz w:val="28"/>
          <w:szCs w:val="28"/>
        </w:rPr>
        <w:t>410-757-5190</w:t>
      </w:r>
    </w:p>
    <w:p w14:paraId="5E506F92" w14:textId="77777777" w:rsidR="00164583" w:rsidRPr="00490F32" w:rsidRDefault="00164583" w:rsidP="00490F32">
      <w:pPr>
        <w:spacing w:after="0" w:line="240" w:lineRule="auto"/>
        <w:jc w:val="center"/>
        <w:rPr>
          <w:b/>
          <w:sz w:val="20"/>
          <w:szCs w:val="20"/>
        </w:rPr>
      </w:pPr>
    </w:p>
    <w:p w14:paraId="065D1E2B" w14:textId="2C211CFF" w:rsidR="006C1363" w:rsidRPr="00CC169B" w:rsidRDefault="003045E7" w:rsidP="00F53707">
      <w:pPr>
        <w:widowControl w:val="0"/>
        <w:tabs>
          <w:tab w:val="left" w:pos="2223"/>
        </w:tabs>
        <w:spacing w:after="0" w:line="240" w:lineRule="auto"/>
        <w:ind w:right="-20"/>
        <w:jc w:val="center"/>
        <w:rPr>
          <w:b/>
        </w:rPr>
      </w:pPr>
      <w:r w:rsidRPr="003045E7">
        <w:rPr>
          <w:rFonts w:eastAsia="Times New Roman" w:cstheme="minorHAnsi"/>
          <w:kern w:val="24"/>
          <w:sz w:val="16"/>
          <w:szCs w:val="16"/>
        </w:rPr>
        <w:t>My Brother’s Pantry is a faith-based food relief organization founded in 1986 to aid the hungry of the Broadneck Peninsula, providing food aid to households ranging from families with children to individual adults and senior citizens.  Services are provided based on need, without regard to age, race, color, religion or creed, national or ethnic origin (ancestry), marital status, family or parental status, disability or handicap, sexual orientation, gender, gender identity or expression, political belief or activity, military or veteran status, or any other characteristic protected under applicable federal, state or local law.</w:t>
      </w:r>
    </w:p>
    <w:sectPr w:rsidR="006C1363" w:rsidRPr="00CC169B" w:rsidSect="006C6616">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A71"/>
    <w:multiLevelType w:val="hybridMultilevel"/>
    <w:tmpl w:val="6B8A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F4C8B"/>
    <w:multiLevelType w:val="hybridMultilevel"/>
    <w:tmpl w:val="5EC07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6BD2C7C"/>
    <w:multiLevelType w:val="hybridMultilevel"/>
    <w:tmpl w:val="77C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97"/>
    <w:rsid w:val="00031756"/>
    <w:rsid w:val="00055DDE"/>
    <w:rsid w:val="0010491F"/>
    <w:rsid w:val="0011543B"/>
    <w:rsid w:val="00164583"/>
    <w:rsid w:val="0017474A"/>
    <w:rsid w:val="001A5DB5"/>
    <w:rsid w:val="001D378C"/>
    <w:rsid w:val="00210F46"/>
    <w:rsid w:val="002179DC"/>
    <w:rsid w:val="002D56EA"/>
    <w:rsid w:val="003045E7"/>
    <w:rsid w:val="0034283C"/>
    <w:rsid w:val="00482B07"/>
    <w:rsid w:val="00490F32"/>
    <w:rsid w:val="006612D7"/>
    <w:rsid w:val="006C1363"/>
    <w:rsid w:val="006C6616"/>
    <w:rsid w:val="006E78D3"/>
    <w:rsid w:val="00786426"/>
    <w:rsid w:val="00817069"/>
    <w:rsid w:val="008770C3"/>
    <w:rsid w:val="008F0051"/>
    <w:rsid w:val="008F28AC"/>
    <w:rsid w:val="00944F3F"/>
    <w:rsid w:val="009806EC"/>
    <w:rsid w:val="00A63C7A"/>
    <w:rsid w:val="00A97F26"/>
    <w:rsid w:val="00C04621"/>
    <w:rsid w:val="00C960A4"/>
    <w:rsid w:val="00CC169B"/>
    <w:rsid w:val="00D35F6B"/>
    <w:rsid w:val="00D57402"/>
    <w:rsid w:val="00F32997"/>
    <w:rsid w:val="00F5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6B8"/>
  <w15:chartTrackingRefBased/>
  <w15:docId w15:val="{3E5D1D3D-FD1E-4CF1-93AC-2E3F047D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07"/>
    <w:rPr>
      <w:rFonts w:ascii="Segoe UI" w:hAnsi="Segoe UI" w:cs="Segoe UI"/>
      <w:sz w:val="18"/>
      <w:szCs w:val="18"/>
    </w:rPr>
  </w:style>
  <w:style w:type="paragraph" w:styleId="ListParagraph">
    <w:name w:val="List Paragraph"/>
    <w:basedOn w:val="Normal"/>
    <w:uiPriority w:val="34"/>
    <w:qFormat/>
    <w:rsid w:val="00A97F26"/>
    <w:pPr>
      <w:spacing w:line="256" w:lineRule="auto"/>
      <w:ind w:left="720"/>
      <w:contextualSpacing/>
    </w:pPr>
  </w:style>
  <w:style w:type="character" w:styleId="Hyperlink">
    <w:name w:val="Hyperlink"/>
    <w:basedOn w:val="DefaultParagraphFont"/>
    <w:uiPriority w:val="99"/>
    <w:unhideWhenUsed/>
    <w:rsid w:val="002179DC"/>
    <w:rPr>
      <w:color w:val="0563C1" w:themeColor="hyperlink"/>
      <w:u w:val="single"/>
    </w:rPr>
  </w:style>
  <w:style w:type="character" w:styleId="UnresolvedMention">
    <w:name w:val="Unresolved Mention"/>
    <w:basedOn w:val="DefaultParagraphFont"/>
    <w:uiPriority w:val="99"/>
    <w:semiHidden/>
    <w:unhideWhenUsed/>
    <w:rsid w:val="0021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brotherspan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rotherspant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Myers</dc:creator>
  <cp:keywords/>
  <dc:description/>
  <cp:lastModifiedBy>Stephen Myers</cp:lastModifiedBy>
  <cp:revision>3</cp:revision>
  <dcterms:created xsi:type="dcterms:W3CDTF">2019-06-06T00:36:00Z</dcterms:created>
  <dcterms:modified xsi:type="dcterms:W3CDTF">2019-06-06T00:37:00Z</dcterms:modified>
</cp:coreProperties>
</file>